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A7731" w14:textId="77777777" w:rsidR="00623D15" w:rsidRPr="00623D15" w:rsidRDefault="00293D59" w:rsidP="00EA25B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noProof/>
          <w:sz w:val="22"/>
          <w:szCs w:val="22"/>
        </w:rPr>
        <w:object w:dxaOrig="1440" w:dyaOrig="1440" w14:anchorId="69B7D7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01.6pt;margin-top:.1pt;width:33.75pt;height:48pt;z-index:251657216">
            <v:imagedata r:id="rId5" o:title=""/>
            <w10:wrap type="square" side="right"/>
          </v:shape>
          <o:OLEObject Type="Embed" ProgID="Word.Picture.8" ShapeID="_x0000_s1031" DrawAspect="Content" ObjectID="_1794307870" r:id="rId6"/>
        </w:object>
      </w:r>
    </w:p>
    <w:p w14:paraId="7AFB600C" w14:textId="77777777" w:rsidR="00EA25BE" w:rsidRDefault="00EA25BE" w:rsidP="00EA25BE">
      <w:pPr>
        <w:keepNext/>
        <w:outlineLvl w:val="6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14:paraId="18A0B6FB" w14:textId="77777777" w:rsidR="00EA25BE" w:rsidRDefault="00EA25BE" w:rsidP="00EA25BE">
      <w:pPr>
        <w:keepNext/>
        <w:outlineLvl w:val="6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14:paraId="68987028" w14:textId="77777777" w:rsidR="00EA25BE" w:rsidRDefault="00EA25BE" w:rsidP="00EA25BE">
      <w:pPr>
        <w:keepNext/>
        <w:outlineLvl w:val="6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14:paraId="3B13987B" w14:textId="77777777" w:rsidR="00623D15" w:rsidRPr="00623D15" w:rsidRDefault="00623D15" w:rsidP="00EA25BE">
      <w:pPr>
        <w:keepNext/>
        <w:jc w:val="center"/>
        <w:outlineLvl w:val="6"/>
        <w:rPr>
          <w:rFonts w:ascii="Times New Roman CYR" w:hAnsi="Times New Roman CYR"/>
          <w:b/>
          <w:sz w:val="28"/>
          <w:lang w:val="uk-UA"/>
        </w:rPr>
      </w:pPr>
      <w:r w:rsidRPr="00623D15">
        <w:rPr>
          <w:rFonts w:ascii="Times New Roman CYR" w:hAnsi="Times New Roman CYR"/>
          <w:b/>
          <w:sz w:val="28"/>
          <w:lang w:val="uk-UA"/>
        </w:rPr>
        <w:t>ПІВДЕННОУКРАЇНСЬКИЙ</w:t>
      </w:r>
    </w:p>
    <w:p w14:paraId="79CD7A60" w14:textId="77777777" w:rsidR="00623D15" w:rsidRPr="00623D15" w:rsidRDefault="00623D15" w:rsidP="00EA25BE">
      <w:pPr>
        <w:keepNext/>
        <w:jc w:val="center"/>
        <w:outlineLvl w:val="6"/>
        <w:rPr>
          <w:rFonts w:ascii="Times New Roman CYR" w:hAnsi="Times New Roman CYR"/>
          <w:b/>
          <w:sz w:val="28"/>
          <w:lang w:val="uk-UA"/>
        </w:rPr>
      </w:pPr>
      <w:r w:rsidRPr="00623D15">
        <w:rPr>
          <w:b/>
          <w:bCs/>
          <w:sz w:val="28"/>
          <w:szCs w:val="28"/>
          <w:lang w:val="uk-UA"/>
        </w:rPr>
        <w:t>МІСЬКИЙ ГОЛОВА</w:t>
      </w:r>
    </w:p>
    <w:p w14:paraId="5ADCB0F4" w14:textId="77777777" w:rsidR="00623D15" w:rsidRPr="00623D15" w:rsidRDefault="00623D15" w:rsidP="00EA25BE">
      <w:pPr>
        <w:jc w:val="center"/>
        <w:rPr>
          <w:rFonts w:eastAsiaTheme="minorHAnsi"/>
          <w:b/>
          <w:bCs/>
          <w:spacing w:val="40"/>
          <w:sz w:val="28"/>
          <w:szCs w:val="28"/>
          <w:lang w:val="uk-UA" w:eastAsia="en-US"/>
        </w:rPr>
      </w:pPr>
      <w:r>
        <w:rPr>
          <w:rFonts w:eastAsiaTheme="minorHAnsi"/>
          <w:b/>
          <w:bCs/>
          <w:sz w:val="28"/>
          <w:szCs w:val="28"/>
          <w:lang w:val="uk-UA" w:eastAsia="en-US"/>
        </w:rPr>
        <w:t>РОЗПОРЯДЖЕННЯ</w:t>
      </w:r>
    </w:p>
    <w:p w14:paraId="5F7D790C" w14:textId="77777777" w:rsidR="00623D15" w:rsidRPr="00623D15" w:rsidRDefault="001C4358" w:rsidP="00623D15">
      <w:pPr>
        <w:spacing w:before="120" w:line="100" w:lineRule="exact"/>
        <w:ind w:right="-1"/>
        <w:rPr>
          <w:rFonts w:asciiTheme="minorHAnsi" w:eastAsiaTheme="minorHAnsi" w:hAnsiTheme="minorHAnsi" w:cstheme="minorBidi"/>
          <w:sz w:val="4"/>
          <w:szCs w:val="4"/>
          <w:lang w:val="uk-UA" w:eastAsia="en-US"/>
        </w:rPr>
      </w:pPr>
      <w:r>
        <w:rPr>
          <w:rFonts w:asciiTheme="minorHAnsi" w:eastAsiaTheme="minorHAnsi" w:hAnsiTheme="minorHAnsi" w:cstheme="minorBidi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4CE5EF88" wp14:editId="2C232074">
                <wp:simplePos x="0" y="0"/>
                <wp:positionH relativeFrom="column">
                  <wp:posOffset>20320</wp:posOffset>
                </wp:positionH>
                <wp:positionV relativeFrom="paragraph">
                  <wp:posOffset>66675</wp:posOffset>
                </wp:positionV>
                <wp:extent cx="5658485" cy="45085"/>
                <wp:effectExtent l="0" t="0" r="18415" b="1206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8485" cy="45085"/>
                          <a:chOff x="0" y="0"/>
                          <a:chExt cx="20000" cy="20001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3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8" y="19706"/>
                            <a:ext cx="19900" cy="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5D1F3" id="Группа 3" o:spid="_x0000_s1026" style="position:absolute;margin-left:1.6pt;margin-top:5.25pt;width:445.55pt;height:3.55pt;z-index:251658240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" o:allowincell="f">
                <v:line id="Line 9" o:spid="_x0000_s1027" style="position:absolute;visibility:visible;mso-wrap-style:square" from="0,0" to="20000,2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10" o:spid="_x0000_s1028" style="position:absolute;visibility:visible;mso-wrap-style:square" from="68,19706" to="1996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</v:group>
            </w:pict>
          </mc:Fallback>
        </mc:AlternateContent>
      </w:r>
      <w:r w:rsidR="00623D15" w:rsidRPr="00623D15">
        <w:rPr>
          <w:rFonts w:asciiTheme="minorHAnsi" w:eastAsiaTheme="minorHAnsi" w:hAnsiTheme="minorHAnsi" w:cstheme="minorBidi"/>
          <w:sz w:val="4"/>
          <w:szCs w:val="4"/>
          <w:lang w:val="uk-UA" w:eastAsia="en-US"/>
        </w:rPr>
        <w:t xml:space="preserve">   </w:t>
      </w:r>
    </w:p>
    <w:p w14:paraId="6B99BD97" w14:textId="77777777" w:rsidR="00623D15" w:rsidRPr="00D85DCB" w:rsidRDefault="00623D15" w:rsidP="00623D15">
      <w:pPr>
        <w:spacing w:before="120" w:after="200" w:line="276" w:lineRule="auto"/>
        <w:rPr>
          <w:rFonts w:eastAsiaTheme="minorHAnsi"/>
          <w:lang w:val="uk-UA" w:eastAsia="en-US"/>
        </w:rPr>
      </w:pPr>
      <w:r w:rsidRPr="00623D15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 </w:t>
      </w:r>
      <w:proofErr w:type="spellStart"/>
      <w:proofErr w:type="gramStart"/>
      <w:r w:rsidRPr="00623D15">
        <w:rPr>
          <w:rFonts w:eastAsiaTheme="minorHAnsi"/>
          <w:lang w:eastAsia="en-US"/>
        </w:rPr>
        <w:t>від</w:t>
      </w:r>
      <w:proofErr w:type="spellEnd"/>
      <w:r w:rsidRPr="00623D15">
        <w:rPr>
          <w:rFonts w:eastAsiaTheme="minorHAnsi"/>
          <w:lang w:eastAsia="en-US"/>
        </w:rPr>
        <w:t xml:space="preserve">  </w:t>
      </w:r>
      <w:r w:rsidRPr="00623D15">
        <w:rPr>
          <w:rFonts w:eastAsiaTheme="minorHAnsi"/>
          <w:lang w:val="uk-UA" w:eastAsia="en-US"/>
        </w:rPr>
        <w:t>«</w:t>
      </w:r>
      <w:proofErr w:type="gramEnd"/>
      <w:r w:rsidR="00D85DCB">
        <w:rPr>
          <w:rFonts w:eastAsiaTheme="minorHAnsi"/>
          <w:lang w:val="uk-UA" w:eastAsia="en-US"/>
        </w:rPr>
        <w:t>28</w:t>
      </w:r>
      <w:r w:rsidRPr="00623D15">
        <w:rPr>
          <w:rFonts w:eastAsiaTheme="minorHAnsi"/>
          <w:lang w:val="uk-UA" w:eastAsia="en-US"/>
        </w:rPr>
        <w:t>»</w:t>
      </w:r>
      <w:r w:rsidRPr="00623D15">
        <w:rPr>
          <w:rFonts w:eastAsiaTheme="minorHAnsi"/>
          <w:lang w:eastAsia="en-US"/>
        </w:rPr>
        <w:t xml:space="preserve"> </w:t>
      </w:r>
      <w:r w:rsidR="00D85DCB">
        <w:rPr>
          <w:rFonts w:eastAsiaTheme="minorHAnsi"/>
          <w:lang w:val="uk-UA" w:eastAsia="en-US"/>
        </w:rPr>
        <w:t xml:space="preserve">11 </w:t>
      </w:r>
      <w:r w:rsidRPr="00623D15">
        <w:rPr>
          <w:rFonts w:eastAsiaTheme="minorHAnsi"/>
          <w:lang w:eastAsia="en-US"/>
        </w:rPr>
        <w:t xml:space="preserve"> 20</w:t>
      </w:r>
      <w:r w:rsidRPr="00623D15">
        <w:rPr>
          <w:rFonts w:eastAsiaTheme="minorHAnsi"/>
          <w:lang w:val="uk-UA" w:eastAsia="en-US"/>
        </w:rPr>
        <w:t xml:space="preserve">24 </w:t>
      </w:r>
      <w:r w:rsidRPr="00623D15">
        <w:rPr>
          <w:rFonts w:eastAsiaTheme="minorHAnsi"/>
          <w:lang w:eastAsia="en-US"/>
        </w:rPr>
        <w:t xml:space="preserve">   №  </w:t>
      </w:r>
      <w:r w:rsidR="00D85DCB">
        <w:rPr>
          <w:rFonts w:eastAsiaTheme="minorHAnsi"/>
          <w:lang w:val="uk-UA" w:eastAsia="en-US"/>
        </w:rPr>
        <w:t>312-р</w:t>
      </w:r>
    </w:p>
    <w:p w14:paraId="040B29D8" w14:textId="77777777" w:rsidR="001C4358" w:rsidRPr="000670DF" w:rsidRDefault="001C4358" w:rsidP="001C4358">
      <w:pPr>
        <w:ind w:right="3968"/>
        <w:jc w:val="both"/>
        <w:rPr>
          <w:color w:val="000000" w:themeColor="text1"/>
          <w:lang w:val="uk-UA"/>
        </w:rPr>
      </w:pPr>
      <w:r w:rsidRPr="00CB73DF">
        <w:rPr>
          <w:lang w:val="uk-UA"/>
        </w:rPr>
        <w:t xml:space="preserve">Про </w:t>
      </w:r>
      <w:r>
        <w:rPr>
          <w:lang w:val="uk-UA"/>
        </w:rPr>
        <w:t xml:space="preserve">направлення представника від Южноукраїнської міської територіальної громади на міжнародний </w:t>
      </w:r>
      <w:r w:rsidRPr="000670DF">
        <w:rPr>
          <w:color w:val="000000" w:themeColor="text1"/>
          <w:lang w:val="uk-UA"/>
        </w:rPr>
        <w:t xml:space="preserve">форум </w:t>
      </w:r>
      <w:r>
        <w:rPr>
          <w:color w:val="000000" w:themeColor="text1"/>
          <w:lang w:val="uk-UA"/>
        </w:rPr>
        <w:t>«</w:t>
      </w:r>
      <w:proofErr w:type="spellStart"/>
      <w:r w:rsidRPr="000670DF">
        <w:rPr>
          <w:color w:val="000000" w:themeColor="text1"/>
          <w:shd w:val="clear" w:color="auto" w:fill="FFFFFF"/>
        </w:rPr>
        <w:t>Agro&amp;Food</w:t>
      </w:r>
      <w:proofErr w:type="spellEnd"/>
      <w:r w:rsidRPr="000670DF">
        <w:rPr>
          <w:color w:val="000000" w:themeColor="text1"/>
          <w:shd w:val="clear" w:color="auto" w:fill="FFFFFF"/>
        </w:rPr>
        <w:t xml:space="preserve"> </w:t>
      </w:r>
      <w:proofErr w:type="spellStart"/>
      <w:r w:rsidRPr="000670DF">
        <w:rPr>
          <w:color w:val="000000" w:themeColor="text1"/>
          <w:shd w:val="clear" w:color="auto" w:fill="FFFFFF"/>
        </w:rPr>
        <w:t>Security</w:t>
      </w:r>
      <w:proofErr w:type="spellEnd"/>
      <w:r w:rsidRPr="000670DF">
        <w:rPr>
          <w:color w:val="000000" w:themeColor="text1"/>
          <w:shd w:val="clear" w:color="auto" w:fill="FFFFFF"/>
        </w:rPr>
        <w:t xml:space="preserve"> </w:t>
      </w:r>
      <w:proofErr w:type="spellStart"/>
      <w:r w:rsidRPr="000670DF">
        <w:rPr>
          <w:color w:val="000000" w:themeColor="text1"/>
          <w:shd w:val="clear" w:color="auto" w:fill="FFFFFF"/>
        </w:rPr>
        <w:t>Forum</w:t>
      </w:r>
      <w:proofErr w:type="spellEnd"/>
      <w:r w:rsidRPr="000670DF">
        <w:rPr>
          <w:color w:val="000000" w:themeColor="text1"/>
          <w:shd w:val="clear" w:color="auto" w:fill="FFFFFF"/>
          <w:lang w:val="uk-UA"/>
        </w:rPr>
        <w:t xml:space="preserve">: </w:t>
      </w:r>
      <w:r w:rsidRPr="000670DF">
        <w:rPr>
          <w:color w:val="000000" w:themeColor="text1"/>
          <w:shd w:val="clear" w:color="auto" w:fill="FFFFFF"/>
          <w:lang w:val="en-US"/>
        </w:rPr>
        <w:t>Grains, Oilseeds, Pulses</w:t>
      </w:r>
      <w:r w:rsidRPr="000670DF">
        <w:rPr>
          <w:color w:val="000000" w:themeColor="text1"/>
          <w:shd w:val="clear" w:color="auto" w:fill="FFFFFF"/>
          <w:lang w:val="uk-UA"/>
        </w:rPr>
        <w:t>,</w:t>
      </w:r>
      <w:r w:rsidRPr="000670DF">
        <w:rPr>
          <w:color w:val="000000" w:themeColor="text1"/>
          <w:shd w:val="clear" w:color="auto" w:fill="FFFFFF"/>
          <w:lang w:val="en-US"/>
        </w:rPr>
        <w:t xml:space="preserve"> Logistics, Processing</w:t>
      </w:r>
      <w:r w:rsidRPr="000670DF">
        <w:rPr>
          <w:color w:val="000000" w:themeColor="text1"/>
          <w:shd w:val="clear" w:color="auto" w:fill="FFFFFF"/>
          <w:lang w:val="uk-UA"/>
        </w:rPr>
        <w:t xml:space="preserve">» </w:t>
      </w:r>
      <w:r w:rsidRPr="000670DF">
        <w:rPr>
          <w:color w:val="000000" w:themeColor="text1"/>
          <w:lang w:val="uk-UA"/>
        </w:rPr>
        <w:t>до міста Варшави (Республіка Польща)</w:t>
      </w:r>
    </w:p>
    <w:p w14:paraId="3B50EACF" w14:textId="77777777" w:rsidR="001C4358" w:rsidRPr="00D814E3" w:rsidRDefault="001C4358" w:rsidP="001C4358">
      <w:pPr>
        <w:pStyle w:val="1"/>
        <w:shd w:val="clear" w:color="auto" w:fill="FFFFFF"/>
        <w:spacing w:before="300" w:after="15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D814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Керуючись ч.4 ст. 42 Закону України «Про місцеве самоврядування в Україні», враховуючи постанов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Pr="00D814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Кабінету Міністрів України від 11.10.2016 №710 «</w:t>
      </w:r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Про ефективне використання державних коштів»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та </w:t>
      </w:r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від 02.02.2011 №98 «</w:t>
      </w:r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суми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 склад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витрат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відрядження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державних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службовців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також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інших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осіб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що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направляються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відрядження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підприємствами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установами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організаціями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які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повністю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або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частково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утримуються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фінансуються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за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рахунок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бюджетних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коштів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Інструкці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ю</w:t>
      </w:r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службові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відрядження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межах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України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 за кордон</w:t>
      </w:r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, затверджену наказом Міністерства фінансів України від </w:t>
      </w:r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13.03.98  № 59</w:t>
      </w:r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, розпорядження міського голови від 25.04.2024 №128-р «Про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>заходів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>економного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>раціонального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>використання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>коштів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>передбачених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>утримання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>виконавчих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>органів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4A7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Юж</w:t>
      </w:r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>ноукраїнської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>міської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ради,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>бюджетних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>установ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>які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>фінансуються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бюджету Южноукраїнської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>міської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>територіальної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>громади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>інших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>підприємств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>установ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>організацій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>які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>використовують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>кошти</w:t>
      </w:r>
      <w:proofErr w:type="spellEnd"/>
      <w:r w:rsidRPr="00D81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бюджету</w:t>
      </w:r>
      <w:r w:rsidRPr="00D814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», </w:t>
      </w:r>
      <w:r w:rsidRPr="00D814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 реагування на запрошення від 21.10.2024 №21-10/2 та від 28.10.2024 №28.10.24, а також, що  організатор заходу покриває учасникам витрати на проживання та харчування за кордоном, з метою напрацювання ефективних рішень із забезпечення продовольчої безпеки на території Южноукраїнської міської територіальної громади, залучення інвестицій у створення нових логістичних ланцюгів та розвиток агробізнесу:  </w:t>
      </w:r>
    </w:p>
    <w:p w14:paraId="2A4CC88A" w14:textId="77777777" w:rsidR="001C4358" w:rsidRPr="00680593" w:rsidRDefault="001C4358" w:rsidP="001C4358">
      <w:pPr>
        <w:pStyle w:val="a3"/>
        <w:numPr>
          <w:ilvl w:val="0"/>
          <w:numId w:val="1"/>
        </w:numPr>
        <w:tabs>
          <w:tab w:val="left" w:pos="993"/>
        </w:tabs>
        <w:ind w:left="0" w:right="-1" w:firstLine="567"/>
        <w:jc w:val="both"/>
        <w:rPr>
          <w:sz w:val="24"/>
          <w:szCs w:val="24"/>
          <w:lang w:val="uk-UA"/>
        </w:rPr>
      </w:pPr>
      <w:r w:rsidRPr="00680593">
        <w:rPr>
          <w:color w:val="000000" w:themeColor="text1"/>
          <w:sz w:val="24"/>
          <w:szCs w:val="24"/>
          <w:lang w:val="uk-UA"/>
        </w:rPr>
        <w:t xml:space="preserve">Направити </w:t>
      </w:r>
      <w:r w:rsidRPr="00680593">
        <w:rPr>
          <w:sz w:val="24"/>
          <w:szCs w:val="24"/>
          <w:lang w:val="uk-UA"/>
        </w:rPr>
        <w:t xml:space="preserve">представника від Южноукраїнської міської територіальної </w:t>
      </w:r>
      <w:r>
        <w:rPr>
          <w:sz w:val="24"/>
          <w:szCs w:val="24"/>
          <w:lang w:val="uk-UA"/>
        </w:rPr>
        <w:t xml:space="preserve">              </w:t>
      </w:r>
      <w:r w:rsidRPr="00680593">
        <w:rPr>
          <w:sz w:val="24"/>
          <w:szCs w:val="24"/>
          <w:lang w:val="uk-UA"/>
        </w:rPr>
        <w:t>громади</w:t>
      </w:r>
      <w:r>
        <w:rPr>
          <w:sz w:val="24"/>
          <w:szCs w:val="24"/>
          <w:lang w:val="uk-UA"/>
        </w:rPr>
        <w:t xml:space="preserve"> - </w:t>
      </w:r>
      <w:r w:rsidRPr="00680593">
        <w:rPr>
          <w:color w:val="000000" w:themeColor="text1"/>
          <w:sz w:val="24"/>
          <w:szCs w:val="24"/>
          <w:lang w:val="uk-UA"/>
        </w:rPr>
        <w:t xml:space="preserve">секретаря </w:t>
      </w:r>
      <w:r>
        <w:rPr>
          <w:color w:val="000000" w:themeColor="text1"/>
          <w:sz w:val="24"/>
          <w:szCs w:val="24"/>
          <w:lang w:val="uk-UA"/>
        </w:rPr>
        <w:t>Півден</w:t>
      </w:r>
      <w:r w:rsidRPr="00680593">
        <w:rPr>
          <w:color w:val="000000" w:themeColor="text1"/>
          <w:sz w:val="24"/>
          <w:szCs w:val="24"/>
          <w:lang w:val="uk-UA"/>
        </w:rPr>
        <w:t>ноукраїнської міської ради</w:t>
      </w:r>
      <w:r>
        <w:rPr>
          <w:color w:val="000000" w:themeColor="text1"/>
          <w:sz w:val="24"/>
          <w:szCs w:val="24"/>
          <w:lang w:val="uk-UA"/>
        </w:rPr>
        <w:t xml:space="preserve"> </w:t>
      </w:r>
      <w:r w:rsidRPr="00680593">
        <w:rPr>
          <w:color w:val="000000" w:themeColor="text1"/>
          <w:sz w:val="24"/>
          <w:szCs w:val="24"/>
          <w:lang w:val="uk-UA"/>
        </w:rPr>
        <w:t xml:space="preserve">Кравченка Дениса Володимировича у відрядження  </w:t>
      </w:r>
      <w:r>
        <w:rPr>
          <w:color w:val="000000" w:themeColor="text1"/>
          <w:sz w:val="24"/>
          <w:szCs w:val="24"/>
          <w:lang w:val="uk-UA"/>
        </w:rPr>
        <w:t>30</w:t>
      </w:r>
      <w:r w:rsidRPr="00680593">
        <w:rPr>
          <w:color w:val="000000" w:themeColor="text1"/>
          <w:sz w:val="24"/>
          <w:szCs w:val="24"/>
          <w:lang w:val="uk-UA"/>
        </w:rPr>
        <w:t>.1</w:t>
      </w:r>
      <w:r>
        <w:rPr>
          <w:color w:val="000000" w:themeColor="text1"/>
          <w:sz w:val="24"/>
          <w:szCs w:val="24"/>
          <w:lang w:val="uk-UA"/>
        </w:rPr>
        <w:t>1</w:t>
      </w:r>
      <w:r w:rsidRPr="00680593">
        <w:rPr>
          <w:color w:val="000000" w:themeColor="text1"/>
          <w:sz w:val="24"/>
          <w:szCs w:val="24"/>
          <w:lang w:val="uk-UA"/>
        </w:rPr>
        <w:t>.2024-0</w:t>
      </w:r>
      <w:r>
        <w:rPr>
          <w:color w:val="000000" w:themeColor="text1"/>
          <w:sz w:val="24"/>
          <w:szCs w:val="24"/>
          <w:lang w:val="uk-UA"/>
        </w:rPr>
        <w:t>4</w:t>
      </w:r>
      <w:r w:rsidRPr="00680593">
        <w:rPr>
          <w:color w:val="000000" w:themeColor="text1"/>
          <w:sz w:val="24"/>
          <w:szCs w:val="24"/>
          <w:lang w:val="uk-UA"/>
        </w:rPr>
        <w:t>.12.2024 до міста</w:t>
      </w:r>
      <w:r w:rsidRPr="00680593">
        <w:rPr>
          <w:sz w:val="24"/>
          <w:szCs w:val="24"/>
          <w:lang w:val="uk-UA"/>
        </w:rPr>
        <w:t xml:space="preserve"> Варшави (Республіка Польща) </w:t>
      </w:r>
      <w:r w:rsidRPr="00680593">
        <w:rPr>
          <w:color w:val="000000" w:themeColor="text1"/>
          <w:sz w:val="24"/>
          <w:szCs w:val="24"/>
          <w:lang w:val="uk-UA"/>
        </w:rPr>
        <w:t>для участі у міжнародному фор</w:t>
      </w:r>
      <w:r>
        <w:rPr>
          <w:color w:val="000000" w:themeColor="text1"/>
          <w:sz w:val="24"/>
          <w:szCs w:val="24"/>
          <w:lang w:val="uk-UA"/>
        </w:rPr>
        <w:t>у</w:t>
      </w:r>
      <w:r w:rsidRPr="00680593">
        <w:rPr>
          <w:color w:val="000000" w:themeColor="text1"/>
          <w:sz w:val="24"/>
          <w:szCs w:val="24"/>
          <w:lang w:val="uk-UA"/>
        </w:rPr>
        <w:t>мі</w:t>
      </w:r>
      <w:r>
        <w:rPr>
          <w:color w:val="000000" w:themeColor="text1"/>
          <w:sz w:val="24"/>
          <w:szCs w:val="24"/>
          <w:lang w:val="uk-UA"/>
        </w:rPr>
        <w:t xml:space="preserve"> </w:t>
      </w:r>
      <w:r>
        <w:rPr>
          <w:color w:val="000000" w:themeColor="text1"/>
          <w:lang w:val="uk-UA"/>
        </w:rPr>
        <w:t>«</w:t>
      </w:r>
      <w:proofErr w:type="spellStart"/>
      <w:r w:rsidRPr="000670DF">
        <w:rPr>
          <w:color w:val="000000" w:themeColor="text1"/>
          <w:sz w:val="24"/>
          <w:szCs w:val="24"/>
          <w:shd w:val="clear" w:color="auto" w:fill="FFFFFF"/>
        </w:rPr>
        <w:t>Agro&amp;Food</w:t>
      </w:r>
      <w:proofErr w:type="spellEnd"/>
      <w:r w:rsidRPr="000670D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670DF">
        <w:rPr>
          <w:color w:val="000000" w:themeColor="text1"/>
          <w:sz w:val="24"/>
          <w:szCs w:val="24"/>
          <w:shd w:val="clear" w:color="auto" w:fill="FFFFFF"/>
        </w:rPr>
        <w:t>Security</w:t>
      </w:r>
      <w:proofErr w:type="spellEnd"/>
      <w:r w:rsidRPr="000670D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670DF">
        <w:rPr>
          <w:color w:val="000000" w:themeColor="text1"/>
          <w:sz w:val="24"/>
          <w:szCs w:val="24"/>
          <w:shd w:val="clear" w:color="auto" w:fill="FFFFFF"/>
        </w:rPr>
        <w:t>Forum</w:t>
      </w:r>
      <w:proofErr w:type="spellEnd"/>
      <w:r w:rsidRPr="000670DF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: </w:t>
      </w:r>
      <w:r w:rsidRPr="000670DF">
        <w:rPr>
          <w:color w:val="000000" w:themeColor="text1"/>
          <w:sz w:val="24"/>
          <w:szCs w:val="24"/>
          <w:shd w:val="clear" w:color="auto" w:fill="FFFFFF"/>
          <w:lang w:val="en-US"/>
        </w:rPr>
        <w:t>Grains, Oilseeds, Pulses</w:t>
      </w:r>
      <w:r w:rsidRPr="000670DF">
        <w:rPr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Pr="000670DF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Logistics, Processing</w:t>
      </w:r>
      <w:r w:rsidRPr="000670DF">
        <w:rPr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Pr="00680593">
        <w:rPr>
          <w:color w:val="000000" w:themeColor="text1"/>
          <w:sz w:val="24"/>
          <w:szCs w:val="24"/>
          <w:lang w:val="uk-UA"/>
        </w:rPr>
        <w:t xml:space="preserve">, що відбудеться 2-3 грудня 2024 року (з відшкодуванням витрат на відрядження за кордон з урахуванням видатків сторони, що </w:t>
      </w:r>
      <w:r>
        <w:rPr>
          <w:color w:val="000000" w:themeColor="text1"/>
          <w:sz w:val="24"/>
          <w:szCs w:val="24"/>
          <w:lang w:val="uk-UA"/>
        </w:rPr>
        <w:t>організовує захід</w:t>
      </w:r>
      <w:r w:rsidRPr="00680593">
        <w:rPr>
          <w:color w:val="000000" w:themeColor="text1"/>
          <w:sz w:val="24"/>
          <w:szCs w:val="24"/>
          <w:lang w:val="uk-UA"/>
        </w:rPr>
        <w:t>).</w:t>
      </w:r>
    </w:p>
    <w:p w14:paraId="5EB61898" w14:textId="77777777" w:rsidR="001C4358" w:rsidRPr="00F51CA4" w:rsidRDefault="001C4358" w:rsidP="001C435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4"/>
          <w:szCs w:val="24"/>
          <w:lang w:val="uk-UA"/>
        </w:rPr>
      </w:pPr>
      <w:r w:rsidRPr="00680593">
        <w:rPr>
          <w:color w:val="000000" w:themeColor="text1"/>
          <w:sz w:val="24"/>
          <w:szCs w:val="24"/>
          <w:lang w:val="uk-UA"/>
        </w:rPr>
        <w:t xml:space="preserve">Відділу бухгалтерського обліку та господарського забезпечення апарату </w:t>
      </w:r>
      <w:r>
        <w:rPr>
          <w:color w:val="000000" w:themeColor="text1"/>
          <w:sz w:val="24"/>
          <w:szCs w:val="24"/>
          <w:lang w:val="uk-UA"/>
        </w:rPr>
        <w:t>Півден</w:t>
      </w:r>
      <w:r w:rsidRPr="00680593">
        <w:rPr>
          <w:color w:val="000000" w:themeColor="text1"/>
          <w:sz w:val="24"/>
          <w:szCs w:val="24"/>
          <w:lang w:val="uk-UA"/>
        </w:rPr>
        <w:t xml:space="preserve">ноукраїнської міської ради та її виконавчого комітету (Лариса ПОЛУЄВА), здійснити відшкодування витрат на відрядження за кордон з урахуванням видатків сторони, що </w:t>
      </w:r>
      <w:r>
        <w:rPr>
          <w:color w:val="000000" w:themeColor="text1"/>
          <w:sz w:val="24"/>
          <w:szCs w:val="24"/>
          <w:lang w:val="uk-UA"/>
        </w:rPr>
        <w:t>організовує захід</w:t>
      </w:r>
      <w:r w:rsidRPr="00680593">
        <w:rPr>
          <w:sz w:val="24"/>
          <w:szCs w:val="24"/>
          <w:lang w:val="uk-UA"/>
        </w:rPr>
        <w:t>.</w:t>
      </w:r>
    </w:p>
    <w:p w14:paraId="0ADA5D7B" w14:textId="77777777" w:rsidR="001C4358" w:rsidRPr="00680593" w:rsidRDefault="001C4358" w:rsidP="001C435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Враховуючи те, що днем вибуття у відрядження є вихідний день, надати </w:t>
      </w:r>
      <w:r w:rsidRPr="00680593">
        <w:rPr>
          <w:color w:val="000000" w:themeColor="text1"/>
          <w:sz w:val="24"/>
          <w:szCs w:val="24"/>
          <w:lang w:val="uk-UA"/>
        </w:rPr>
        <w:t>секретар</w:t>
      </w:r>
      <w:r>
        <w:rPr>
          <w:color w:val="000000" w:themeColor="text1"/>
          <w:sz w:val="24"/>
          <w:szCs w:val="24"/>
          <w:lang w:val="uk-UA"/>
        </w:rPr>
        <w:t>ю</w:t>
      </w:r>
      <w:r w:rsidRPr="00680593">
        <w:rPr>
          <w:color w:val="000000" w:themeColor="text1"/>
          <w:sz w:val="24"/>
          <w:szCs w:val="24"/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>Півден</w:t>
      </w:r>
      <w:r w:rsidRPr="00680593">
        <w:rPr>
          <w:color w:val="000000" w:themeColor="text1"/>
          <w:sz w:val="24"/>
          <w:szCs w:val="24"/>
          <w:lang w:val="uk-UA"/>
        </w:rPr>
        <w:t>ноукраїнської міської ради</w:t>
      </w:r>
      <w:r>
        <w:rPr>
          <w:color w:val="000000" w:themeColor="text1"/>
          <w:sz w:val="24"/>
          <w:szCs w:val="24"/>
          <w:lang w:val="uk-UA"/>
        </w:rPr>
        <w:t xml:space="preserve"> </w:t>
      </w:r>
      <w:r w:rsidRPr="00680593">
        <w:rPr>
          <w:color w:val="000000" w:themeColor="text1"/>
          <w:sz w:val="24"/>
          <w:szCs w:val="24"/>
          <w:lang w:val="uk-UA"/>
        </w:rPr>
        <w:t>Кравченк</w:t>
      </w:r>
      <w:r>
        <w:rPr>
          <w:color w:val="000000" w:themeColor="text1"/>
          <w:sz w:val="24"/>
          <w:szCs w:val="24"/>
          <w:lang w:val="uk-UA"/>
        </w:rPr>
        <w:t>у</w:t>
      </w:r>
      <w:r w:rsidRPr="00680593">
        <w:rPr>
          <w:color w:val="000000" w:themeColor="text1"/>
          <w:sz w:val="24"/>
          <w:szCs w:val="24"/>
          <w:lang w:val="uk-UA"/>
        </w:rPr>
        <w:t xml:space="preserve"> Денис</w:t>
      </w:r>
      <w:r>
        <w:rPr>
          <w:color w:val="000000" w:themeColor="text1"/>
          <w:sz w:val="24"/>
          <w:szCs w:val="24"/>
          <w:lang w:val="uk-UA"/>
        </w:rPr>
        <w:t>у</w:t>
      </w:r>
      <w:r w:rsidRPr="00680593">
        <w:rPr>
          <w:color w:val="000000" w:themeColor="text1"/>
          <w:sz w:val="24"/>
          <w:szCs w:val="24"/>
          <w:lang w:val="uk-UA"/>
        </w:rPr>
        <w:t xml:space="preserve"> Володимирович</w:t>
      </w:r>
      <w:r>
        <w:rPr>
          <w:color w:val="000000" w:themeColor="text1"/>
          <w:sz w:val="24"/>
          <w:szCs w:val="24"/>
          <w:lang w:val="uk-UA"/>
        </w:rPr>
        <w:t>у один день відпочинку 05.12.2024.</w:t>
      </w:r>
    </w:p>
    <w:p w14:paraId="7640FE7D" w14:textId="77777777" w:rsidR="001C4358" w:rsidRPr="00735CAE" w:rsidRDefault="001C4358" w:rsidP="001C435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4"/>
          <w:szCs w:val="24"/>
          <w:lang w:val="uk-UA"/>
        </w:rPr>
      </w:pPr>
      <w:r w:rsidRPr="00680593">
        <w:rPr>
          <w:color w:val="000000" w:themeColor="text1"/>
          <w:sz w:val="24"/>
          <w:szCs w:val="24"/>
          <w:lang w:val="uk-UA"/>
        </w:rPr>
        <w:t xml:space="preserve">Контроль  за   виконанням  цього  розпорядження залишаю за собою.                              </w:t>
      </w:r>
    </w:p>
    <w:p w14:paraId="366FF434" w14:textId="77777777" w:rsidR="001C4358" w:rsidRPr="00BF0BC2" w:rsidRDefault="001C4358" w:rsidP="001C4358">
      <w:pPr>
        <w:tabs>
          <w:tab w:val="left" w:pos="993"/>
        </w:tabs>
        <w:jc w:val="both"/>
        <w:rPr>
          <w:color w:val="000000" w:themeColor="text1"/>
          <w:lang w:val="uk-UA"/>
        </w:rPr>
      </w:pPr>
    </w:p>
    <w:p w14:paraId="7FF82CDA" w14:textId="77777777" w:rsidR="001C4358" w:rsidRDefault="001C4358" w:rsidP="001C4358">
      <w:pPr>
        <w:ind w:firstLine="567"/>
        <w:rPr>
          <w:color w:val="000000" w:themeColor="text1"/>
          <w:lang w:val="uk-UA"/>
        </w:rPr>
      </w:pPr>
    </w:p>
    <w:p w14:paraId="6EDDAFB6" w14:textId="77777777" w:rsidR="001C4358" w:rsidRPr="00D814E3" w:rsidRDefault="001C4358" w:rsidP="001C4358">
      <w:pPr>
        <w:ind w:firstLine="567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Міський голова                                                                          Валерій ОНУФРІЄНКО</w:t>
      </w:r>
    </w:p>
    <w:p w14:paraId="49AAD785" w14:textId="77777777" w:rsidR="001C4358" w:rsidRPr="00E64324" w:rsidRDefault="001C4358" w:rsidP="001C4358">
      <w:pPr>
        <w:rPr>
          <w:color w:val="000000" w:themeColor="text1"/>
          <w:sz w:val="20"/>
          <w:szCs w:val="20"/>
          <w:lang w:val="uk-UA"/>
        </w:rPr>
      </w:pPr>
    </w:p>
    <w:p w14:paraId="3A1AF3A4" w14:textId="77777777" w:rsidR="001C4358" w:rsidRPr="00D85DCB" w:rsidRDefault="001C4358" w:rsidP="001C4358">
      <w:pPr>
        <w:rPr>
          <w:color w:val="000000" w:themeColor="text1"/>
          <w:sz w:val="20"/>
          <w:szCs w:val="20"/>
          <w:lang w:val="uk-UA"/>
        </w:rPr>
      </w:pPr>
      <w:r>
        <w:rPr>
          <w:color w:val="000000" w:themeColor="text1"/>
          <w:sz w:val="20"/>
          <w:szCs w:val="20"/>
          <w:lang w:val="uk-UA"/>
        </w:rPr>
        <w:t xml:space="preserve">ТАЦІЄНКО Тетяна </w:t>
      </w:r>
      <w:r w:rsidRPr="00E64324">
        <w:rPr>
          <w:color w:val="000000" w:themeColor="text1"/>
          <w:sz w:val="20"/>
          <w:szCs w:val="20"/>
          <w:lang w:val="uk-UA"/>
        </w:rPr>
        <w:t xml:space="preserve">05136 </w:t>
      </w:r>
      <w:r>
        <w:rPr>
          <w:color w:val="000000" w:themeColor="text1"/>
          <w:sz w:val="20"/>
          <w:szCs w:val="20"/>
          <w:lang w:val="uk-UA"/>
        </w:rPr>
        <w:t>57424</w:t>
      </w:r>
    </w:p>
    <w:p w14:paraId="3701AAC1" w14:textId="77777777" w:rsidR="00623D15" w:rsidRPr="00623D15" w:rsidRDefault="00623D15" w:rsidP="00623D1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14:paraId="56006F3A" w14:textId="77777777" w:rsidR="007074C4" w:rsidRPr="00623D15" w:rsidRDefault="007074C4" w:rsidP="00623D15"/>
    <w:sectPr w:rsidR="007074C4" w:rsidRPr="00623D15" w:rsidSect="00040BCB">
      <w:pgSz w:w="11906" w:h="16838"/>
      <w:pgMar w:top="851" w:right="567" w:bottom="426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40D54"/>
    <w:multiLevelType w:val="hybridMultilevel"/>
    <w:tmpl w:val="599C1E70"/>
    <w:lvl w:ilvl="0" w:tplc="1C28AE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C40DE6"/>
    <w:multiLevelType w:val="hybridMultilevel"/>
    <w:tmpl w:val="30CEA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1A"/>
    <w:rsid w:val="00040BCB"/>
    <w:rsid w:val="001C4358"/>
    <w:rsid w:val="002324DE"/>
    <w:rsid w:val="00293D59"/>
    <w:rsid w:val="003778FB"/>
    <w:rsid w:val="00623D15"/>
    <w:rsid w:val="007074C4"/>
    <w:rsid w:val="00881766"/>
    <w:rsid w:val="00962A1A"/>
    <w:rsid w:val="00D85DCB"/>
    <w:rsid w:val="00DB7D05"/>
    <w:rsid w:val="00EA25BE"/>
    <w:rsid w:val="00E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64001EE"/>
  <w15:docId w15:val="{C5ECB671-01F3-4DEF-B7A7-57F7C89A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43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962A1A"/>
    <w:pPr>
      <w:keepNext/>
      <w:jc w:val="center"/>
      <w:outlineLvl w:val="6"/>
    </w:pPr>
    <w:rPr>
      <w:rFonts w:ascii="Times New Roman CYR" w:hAnsi="Times New Roman CYR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62A1A"/>
    <w:rPr>
      <w:rFonts w:ascii="Times New Roman CYR" w:eastAsia="Times New Roman" w:hAnsi="Times New Roman CYR" w:cs="Times New Roman"/>
      <w:b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1C43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C435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Havrysh</cp:lastModifiedBy>
  <cp:revision>2</cp:revision>
  <dcterms:created xsi:type="dcterms:W3CDTF">2024-11-28T12:05:00Z</dcterms:created>
  <dcterms:modified xsi:type="dcterms:W3CDTF">2024-11-28T12:05:00Z</dcterms:modified>
</cp:coreProperties>
</file>